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53" w:rsidRDefault="00C73353" w:rsidP="00C73353">
      <w:pPr>
        <w:jc w:val="right"/>
      </w:pPr>
      <w:r>
        <w:t>Ełk .04.07.2022r</w:t>
      </w:r>
    </w:p>
    <w:p w:rsidR="00C73353" w:rsidRDefault="00C73353" w:rsidP="00C73353">
      <w:pPr>
        <w:jc w:val="center"/>
      </w:pPr>
    </w:p>
    <w:p w:rsidR="00C73353" w:rsidRDefault="00C73353" w:rsidP="00C73353">
      <w:pPr>
        <w:jc w:val="center"/>
      </w:pPr>
    </w:p>
    <w:p w:rsidR="00C73353" w:rsidRDefault="00C73353" w:rsidP="00C73353">
      <w:pPr>
        <w:jc w:val="center"/>
      </w:pPr>
    </w:p>
    <w:p w:rsidR="00172729" w:rsidRPr="00C73353" w:rsidRDefault="00C73353" w:rsidP="00C73353">
      <w:pPr>
        <w:jc w:val="center"/>
        <w:rPr>
          <w:b/>
        </w:rPr>
      </w:pPr>
      <w:r w:rsidRPr="00C73353">
        <w:rPr>
          <w:b/>
        </w:rPr>
        <w:t>Informacja o umorzeniu postępowania</w:t>
      </w:r>
    </w:p>
    <w:p w:rsidR="00C73353" w:rsidRDefault="00C73353" w:rsidP="00C73353"/>
    <w:p w:rsidR="00C73353" w:rsidRPr="00C73353" w:rsidRDefault="00C73353" w:rsidP="00C73353">
      <w:pPr>
        <w:rPr>
          <w:b/>
        </w:rPr>
      </w:pPr>
      <w:r>
        <w:tab/>
        <w:t xml:space="preserve">Zamawiający umarza postępowanie pod nazwą  </w:t>
      </w:r>
      <w:r w:rsidRPr="00C73353">
        <w:rPr>
          <w:b/>
        </w:rPr>
        <w:t xml:space="preserve">„ Dostawa paliw płynnych na potrzeby  </w:t>
      </w:r>
    </w:p>
    <w:p w:rsidR="00C73353" w:rsidRPr="00C73353" w:rsidRDefault="00C73353" w:rsidP="00C73353">
      <w:r w:rsidRPr="00C73353">
        <w:rPr>
          <w:b/>
        </w:rPr>
        <w:t>1 WSZKZP SPZOZ W LUBLINIE FILIA W EŁKU”</w:t>
      </w:r>
      <w:r>
        <w:t xml:space="preserve"> znak sprawy : </w:t>
      </w:r>
      <w:r w:rsidRPr="00C73353">
        <w:rPr>
          <w:b/>
        </w:rPr>
        <w:t>DZP/Ełk/1/2022</w:t>
      </w:r>
      <w:r>
        <w:rPr>
          <w:b/>
        </w:rPr>
        <w:t xml:space="preserve">. </w:t>
      </w:r>
      <w:r>
        <w:t>Jednocześnie informuję że ponowne postępowanie w sprawie dostawy o zwiększonej  kwocie pojawi  się niebawem na  internetowej stronie szpitala.</w:t>
      </w:r>
    </w:p>
    <w:sectPr w:rsidR="00C73353" w:rsidRPr="00C73353" w:rsidSect="0017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353"/>
    <w:rsid w:val="00172729"/>
    <w:rsid w:val="00C7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jgutowski</dc:creator>
  <cp:lastModifiedBy>jgutowski</cp:lastModifiedBy>
  <cp:revision>1</cp:revision>
  <dcterms:created xsi:type="dcterms:W3CDTF">2022-07-04T09:21:00Z</dcterms:created>
  <dcterms:modified xsi:type="dcterms:W3CDTF">2022-07-04T09:31:00Z</dcterms:modified>
</cp:coreProperties>
</file>